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C3AAC" w14:textId="1CB6EFF0" w:rsidR="00B81768" w:rsidRPr="00E42672" w:rsidRDefault="001A51DF" w:rsidP="00B81768">
      <w:pPr>
        <w:rPr>
          <w:b/>
          <w:color w:val="FFFFFF"/>
          <w:sz w:val="28"/>
          <w:szCs w:val="28"/>
        </w:rPr>
      </w:pPr>
      <w:r w:rsidRPr="00E42672">
        <w:rPr>
          <w:b/>
          <w:color w:val="FFFFFF"/>
          <w:sz w:val="28"/>
          <w:szCs w:val="28"/>
        </w:rPr>
        <w:t xml:space="preserve">FE and Skills Across the Four Countries of the UK – Seminar </w:t>
      </w:r>
      <w:r w:rsidR="00D20816" w:rsidRPr="00E42672">
        <w:rPr>
          <w:b/>
          <w:color w:val="FFFFFF"/>
          <w:sz w:val="28"/>
          <w:szCs w:val="28"/>
        </w:rPr>
        <w:t>Four</w:t>
      </w:r>
      <w:r w:rsidR="00B81768" w:rsidRPr="00E42672">
        <w:rPr>
          <w:b/>
          <w:color w:val="FFFFFF"/>
          <w:sz w:val="28"/>
          <w:szCs w:val="28"/>
        </w:rPr>
        <w:t>: Scotland</w:t>
      </w:r>
      <w:r w:rsidR="007D5026" w:rsidRPr="00E42672">
        <w:rPr>
          <w:b/>
          <w:color w:val="FFFFFF"/>
          <w:sz w:val="28"/>
          <w:szCs w:val="28"/>
        </w:rPr>
        <w:t xml:space="preserve">, </w:t>
      </w:r>
      <w:r w:rsidR="00B81768" w:rsidRPr="00E42672">
        <w:rPr>
          <w:b/>
          <w:color w:val="FFFFFF"/>
          <w:sz w:val="28"/>
          <w:szCs w:val="28"/>
        </w:rPr>
        <w:t>1</w:t>
      </w:r>
      <w:r w:rsidR="007D5026" w:rsidRPr="00E42672">
        <w:rPr>
          <w:b/>
          <w:color w:val="FFFFFF"/>
          <w:sz w:val="28"/>
          <w:szCs w:val="28"/>
        </w:rPr>
        <w:t xml:space="preserve"> February</w:t>
      </w:r>
      <w:r w:rsidR="00B81768" w:rsidRPr="00E42672">
        <w:rPr>
          <w:b/>
          <w:color w:val="FFFFFF"/>
          <w:sz w:val="28"/>
          <w:szCs w:val="28"/>
        </w:rPr>
        <w:t xml:space="preserve"> 2018 </w:t>
      </w:r>
    </w:p>
    <w:p w14:paraId="0984AF9B" w14:textId="311F9D0F" w:rsidR="007D5026" w:rsidRPr="00E42672" w:rsidRDefault="007D5026" w:rsidP="00B81768">
      <w:pPr>
        <w:rPr>
          <w:b/>
          <w:color w:val="FFFFFF"/>
          <w:sz w:val="28"/>
          <w:szCs w:val="28"/>
        </w:rPr>
      </w:pPr>
      <w:r w:rsidRPr="00E42672">
        <w:rPr>
          <w:b/>
          <w:color w:val="FFFFFF"/>
          <w:sz w:val="28"/>
          <w:szCs w:val="28"/>
        </w:rPr>
        <w:t xml:space="preserve">City Campus, </w:t>
      </w:r>
      <w:r w:rsidR="00B81768" w:rsidRPr="00E42672">
        <w:rPr>
          <w:b/>
          <w:color w:val="FFFFFF"/>
          <w:sz w:val="28"/>
          <w:szCs w:val="28"/>
        </w:rPr>
        <w:t xml:space="preserve">City of Glasgow College, </w:t>
      </w:r>
      <w:r w:rsidR="00331D28" w:rsidRPr="00E42672">
        <w:rPr>
          <w:b/>
          <w:color w:val="FFFFFF"/>
          <w:sz w:val="28"/>
          <w:szCs w:val="28"/>
        </w:rPr>
        <w:t xml:space="preserve">Cathedral </w:t>
      </w:r>
      <w:r w:rsidR="00B81768" w:rsidRPr="00E42672">
        <w:rPr>
          <w:b/>
          <w:color w:val="FFFFFF"/>
          <w:sz w:val="28"/>
          <w:szCs w:val="28"/>
        </w:rPr>
        <w:t>St, Glasgow G4 0RF</w:t>
      </w:r>
    </w:p>
    <w:p w14:paraId="62205231" w14:textId="425195C4" w:rsidR="0040066F" w:rsidRPr="001A51DF" w:rsidRDefault="007D5026" w:rsidP="001A51DF">
      <w:pPr>
        <w:ind w:left="-360" w:firstLine="360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City of Glasgow College</w:t>
      </w:r>
    </w:p>
    <w:p w14:paraId="0CFE1605" w14:textId="77777777" w:rsidR="001A51DF" w:rsidRDefault="001A51DF" w:rsidP="001A51DF">
      <w:pPr>
        <w:ind w:left="-360"/>
        <w:rPr>
          <w:color w:val="FFFFFF"/>
          <w:sz w:val="32"/>
          <w:szCs w:val="32"/>
        </w:rPr>
      </w:pPr>
    </w:p>
    <w:p w14:paraId="66A45DCC" w14:textId="79C42501" w:rsidR="006A0FBF" w:rsidRPr="00FB7E51" w:rsidRDefault="006A0FBF" w:rsidP="006A0FBF">
      <w:pPr>
        <w:tabs>
          <w:tab w:val="left" w:pos="1440"/>
        </w:tabs>
        <w:spacing w:before="240"/>
        <w:rPr>
          <w:sz w:val="30"/>
          <w:szCs w:val="30"/>
        </w:rPr>
      </w:pPr>
      <w:bookmarkStart w:id="0" w:name="_GoBack"/>
      <w:r w:rsidRPr="00FB7E51">
        <w:rPr>
          <w:sz w:val="30"/>
          <w:szCs w:val="30"/>
        </w:rPr>
        <w:t xml:space="preserve">10.30 </w:t>
      </w:r>
      <w:r w:rsidRPr="00FB7E51">
        <w:rPr>
          <w:sz w:val="30"/>
          <w:szCs w:val="30"/>
        </w:rPr>
        <w:tab/>
        <w:t>Refreshments and registration</w:t>
      </w:r>
    </w:p>
    <w:p w14:paraId="4AAF51CC" w14:textId="03637DDB" w:rsidR="006A0FBF" w:rsidRPr="00FB7E51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0"/>
          <w:szCs w:val="30"/>
        </w:rPr>
      </w:pPr>
      <w:r w:rsidRPr="00FB7E51">
        <w:rPr>
          <w:sz w:val="30"/>
          <w:szCs w:val="30"/>
        </w:rPr>
        <w:t>11.00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  <w:t>Welcome and introduction</w:t>
      </w:r>
      <w:r w:rsidR="007D5026" w:rsidRPr="00FB7E51">
        <w:rPr>
          <w:sz w:val="30"/>
          <w:szCs w:val="30"/>
        </w:rPr>
        <w:t xml:space="preserve"> – Professor Jim Gallacher, Glasgow Caledonian University</w:t>
      </w:r>
    </w:p>
    <w:p w14:paraId="42E1CE29" w14:textId="0004D10B" w:rsidR="006A0FBF" w:rsidRPr="00FB7E51" w:rsidRDefault="006A0FBF" w:rsidP="007D5026">
      <w:pPr>
        <w:tabs>
          <w:tab w:val="left" w:pos="900"/>
          <w:tab w:val="right" w:pos="1440"/>
          <w:tab w:val="right" w:pos="1710"/>
        </w:tabs>
        <w:spacing w:before="240"/>
        <w:ind w:left="1440" w:hanging="1440"/>
        <w:rPr>
          <w:sz w:val="30"/>
          <w:szCs w:val="30"/>
        </w:rPr>
      </w:pPr>
      <w:r w:rsidRPr="00FB7E51">
        <w:rPr>
          <w:sz w:val="30"/>
          <w:szCs w:val="30"/>
        </w:rPr>
        <w:t>11.10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="007D5026" w:rsidRPr="00FB7E51">
        <w:rPr>
          <w:sz w:val="30"/>
          <w:szCs w:val="30"/>
        </w:rPr>
        <w:t xml:space="preserve">The Scottish Government </w:t>
      </w:r>
      <w:r w:rsidR="000535F9" w:rsidRPr="00FB7E51">
        <w:rPr>
          <w:sz w:val="30"/>
          <w:szCs w:val="30"/>
        </w:rPr>
        <w:t xml:space="preserve">Perspective – Paul Smart, </w:t>
      </w:r>
      <w:r w:rsidR="00DB2E4C" w:rsidRPr="00FB7E51">
        <w:rPr>
          <w:sz w:val="30"/>
          <w:szCs w:val="30"/>
        </w:rPr>
        <w:t xml:space="preserve">Deputy Director </w:t>
      </w:r>
      <w:r w:rsidR="00AE580A" w:rsidRPr="00FB7E51">
        <w:rPr>
          <w:sz w:val="30"/>
          <w:szCs w:val="30"/>
        </w:rPr>
        <w:t>Colleges, Young Workforce and SFC Sponsorship</w:t>
      </w:r>
      <w:r w:rsidR="000535F9" w:rsidRPr="00FB7E51">
        <w:rPr>
          <w:sz w:val="30"/>
          <w:szCs w:val="30"/>
        </w:rPr>
        <w:t xml:space="preserve">, </w:t>
      </w:r>
      <w:r w:rsidR="008D5F46" w:rsidRPr="00FB7E51">
        <w:rPr>
          <w:sz w:val="30"/>
          <w:szCs w:val="30"/>
        </w:rPr>
        <w:t>a</w:t>
      </w:r>
      <w:r w:rsidR="00DA118D" w:rsidRPr="00FB7E51">
        <w:rPr>
          <w:sz w:val="30"/>
          <w:szCs w:val="30"/>
        </w:rPr>
        <w:t xml:space="preserve">nd Hugh </w:t>
      </w:r>
      <w:r w:rsidR="00B21623" w:rsidRPr="00FB7E51">
        <w:rPr>
          <w:sz w:val="30"/>
          <w:szCs w:val="30"/>
        </w:rPr>
        <w:t>McAloon, Deputy Director Fair W</w:t>
      </w:r>
      <w:r w:rsidR="007D5026" w:rsidRPr="00FB7E51">
        <w:rPr>
          <w:sz w:val="30"/>
          <w:szCs w:val="30"/>
        </w:rPr>
        <w:t xml:space="preserve">ork </w:t>
      </w:r>
      <w:r w:rsidR="00AE580A" w:rsidRPr="00FB7E51">
        <w:rPr>
          <w:sz w:val="30"/>
          <w:szCs w:val="30"/>
        </w:rPr>
        <w:t>and Skills</w:t>
      </w:r>
    </w:p>
    <w:p w14:paraId="6BAEC692" w14:textId="6FB61B1C" w:rsidR="006A0FBF" w:rsidRPr="00FB7E51" w:rsidRDefault="006A0FBF" w:rsidP="00B81768">
      <w:pPr>
        <w:tabs>
          <w:tab w:val="left" w:pos="900"/>
          <w:tab w:val="right" w:pos="1440"/>
          <w:tab w:val="right" w:pos="1710"/>
        </w:tabs>
        <w:spacing w:before="240"/>
        <w:ind w:left="1440" w:hanging="1440"/>
        <w:rPr>
          <w:sz w:val="30"/>
          <w:szCs w:val="30"/>
        </w:rPr>
      </w:pPr>
      <w:r w:rsidRPr="00FB7E51">
        <w:rPr>
          <w:sz w:val="30"/>
          <w:szCs w:val="30"/>
        </w:rPr>
        <w:t>11.40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="007D5026" w:rsidRPr="00FB7E51">
        <w:rPr>
          <w:sz w:val="30"/>
          <w:szCs w:val="30"/>
        </w:rPr>
        <w:t>Skills Development Scotland (SDS): Policy and Practice – Katie Hutton</w:t>
      </w:r>
      <w:r w:rsidR="00B81768" w:rsidRPr="00FB7E51">
        <w:rPr>
          <w:sz w:val="30"/>
          <w:szCs w:val="30"/>
        </w:rPr>
        <w:t xml:space="preserve">, Director of National Training </w:t>
      </w:r>
      <w:proofErr w:type="spellStart"/>
      <w:r w:rsidR="00B81768" w:rsidRPr="00FB7E51">
        <w:rPr>
          <w:sz w:val="30"/>
          <w:szCs w:val="30"/>
        </w:rPr>
        <w:t>Programmes</w:t>
      </w:r>
      <w:proofErr w:type="spellEnd"/>
    </w:p>
    <w:p w14:paraId="2B04BA6A" w14:textId="4DA5E6CE" w:rsidR="006A0FBF" w:rsidRPr="00FB7E51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0"/>
          <w:szCs w:val="30"/>
        </w:rPr>
      </w:pPr>
      <w:r w:rsidRPr="00FB7E51">
        <w:rPr>
          <w:sz w:val="30"/>
          <w:szCs w:val="30"/>
        </w:rPr>
        <w:t>12. 10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  <w:t>UK panel session and discussion</w:t>
      </w:r>
    </w:p>
    <w:p w14:paraId="6F703338" w14:textId="70362EA3" w:rsidR="006A0FBF" w:rsidRPr="00FB7E51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0"/>
          <w:szCs w:val="30"/>
        </w:rPr>
      </w:pPr>
      <w:r w:rsidRPr="00FB7E51">
        <w:rPr>
          <w:sz w:val="30"/>
          <w:szCs w:val="30"/>
        </w:rPr>
        <w:t>13.00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  <w:t>Lunch</w:t>
      </w:r>
    </w:p>
    <w:p w14:paraId="3E69ECD2" w14:textId="302ED2CF" w:rsidR="006A0FBF" w:rsidRPr="00FB7E51" w:rsidRDefault="006A0FBF" w:rsidP="007D5026">
      <w:pPr>
        <w:tabs>
          <w:tab w:val="left" w:pos="900"/>
          <w:tab w:val="right" w:pos="1440"/>
          <w:tab w:val="right" w:pos="1710"/>
        </w:tabs>
        <w:spacing w:before="240"/>
        <w:ind w:left="1440" w:hanging="1440"/>
        <w:rPr>
          <w:sz w:val="30"/>
          <w:szCs w:val="30"/>
        </w:rPr>
      </w:pPr>
      <w:r w:rsidRPr="00FB7E51">
        <w:rPr>
          <w:sz w:val="30"/>
          <w:szCs w:val="30"/>
        </w:rPr>
        <w:t>13.30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="007D5026" w:rsidRPr="00FB7E51">
        <w:rPr>
          <w:sz w:val="30"/>
          <w:szCs w:val="30"/>
        </w:rPr>
        <w:t xml:space="preserve">Scottish Funding Council (SFC): Colleges and the Skills Agenda – Michael Cross, </w:t>
      </w:r>
      <w:r w:rsidR="00320F73" w:rsidRPr="00FB7E51">
        <w:rPr>
          <w:sz w:val="30"/>
          <w:szCs w:val="30"/>
        </w:rPr>
        <w:t xml:space="preserve">Interim </w:t>
      </w:r>
      <w:r w:rsidR="007D5026" w:rsidRPr="00FB7E51">
        <w:rPr>
          <w:sz w:val="30"/>
          <w:szCs w:val="30"/>
        </w:rPr>
        <w:t>Director</w:t>
      </w:r>
      <w:r w:rsidR="00320F73" w:rsidRPr="00FB7E51">
        <w:rPr>
          <w:sz w:val="30"/>
          <w:szCs w:val="30"/>
        </w:rPr>
        <w:t xml:space="preserve">, Access, </w:t>
      </w:r>
      <w:proofErr w:type="gramStart"/>
      <w:r w:rsidR="00320F73" w:rsidRPr="00FB7E51">
        <w:rPr>
          <w:sz w:val="30"/>
          <w:szCs w:val="30"/>
        </w:rPr>
        <w:t>Skills</w:t>
      </w:r>
      <w:proofErr w:type="gramEnd"/>
      <w:r w:rsidR="00320F73" w:rsidRPr="00FB7E51">
        <w:rPr>
          <w:sz w:val="30"/>
          <w:szCs w:val="30"/>
        </w:rPr>
        <w:t xml:space="preserve"> &amp; Outcome Agreements</w:t>
      </w:r>
    </w:p>
    <w:p w14:paraId="00AF0956" w14:textId="7EC5939F" w:rsidR="006A0FBF" w:rsidRPr="00FB7E51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0"/>
          <w:szCs w:val="30"/>
        </w:rPr>
      </w:pPr>
      <w:r w:rsidRPr="00FB7E51">
        <w:rPr>
          <w:sz w:val="30"/>
          <w:szCs w:val="30"/>
        </w:rPr>
        <w:t>14.00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="007D5026" w:rsidRPr="00FB7E51">
        <w:rPr>
          <w:sz w:val="30"/>
          <w:szCs w:val="30"/>
        </w:rPr>
        <w:t>The Practitioner’s Perspective: Paul Little, Principal, City of Glasgow College</w:t>
      </w:r>
    </w:p>
    <w:p w14:paraId="5A2879B7" w14:textId="3F4B65F4" w:rsidR="006A0FBF" w:rsidRPr="00FB7E51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0"/>
          <w:szCs w:val="30"/>
        </w:rPr>
      </w:pPr>
      <w:r w:rsidRPr="00FB7E51">
        <w:rPr>
          <w:sz w:val="30"/>
          <w:szCs w:val="30"/>
        </w:rPr>
        <w:t>14.30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  <w:t>UK panel session and discussion</w:t>
      </w:r>
    </w:p>
    <w:p w14:paraId="3AB988C9" w14:textId="09780503" w:rsidR="006A0FBF" w:rsidRPr="006A0FBF" w:rsidRDefault="006A0FBF" w:rsidP="006A0FBF">
      <w:pPr>
        <w:tabs>
          <w:tab w:val="left" w:pos="900"/>
          <w:tab w:val="right" w:pos="1440"/>
          <w:tab w:val="right" w:pos="1710"/>
        </w:tabs>
        <w:spacing w:before="240"/>
        <w:rPr>
          <w:sz w:val="32"/>
        </w:rPr>
      </w:pPr>
      <w:r w:rsidRPr="00FB7E51">
        <w:rPr>
          <w:sz w:val="30"/>
          <w:szCs w:val="30"/>
        </w:rPr>
        <w:t>15.00</w:t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</w:r>
      <w:r w:rsidRPr="00FB7E51">
        <w:rPr>
          <w:sz w:val="30"/>
          <w:szCs w:val="30"/>
        </w:rPr>
        <w:tab/>
        <w:t>Close</w:t>
      </w:r>
      <w:bookmarkEnd w:id="0"/>
    </w:p>
    <w:p w14:paraId="52A68F43" w14:textId="77777777" w:rsidR="001A51DF" w:rsidRDefault="001A51DF" w:rsidP="006A0FBF">
      <w:pPr>
        <w:tabs>
          <w:tab w:val="left" w:pos="900"/>
          <w:tab w:val="right" w:pos="1710"/>
        </w:tabs>
        <w:ind w:left="-360" w:right="100"/>
      </w:pPr>
    </w:p>
    <w:sectPr w:rsidR="001A51DF" w:rsidSect="00E42672">
      <w:headerReference w:type="default" r:id="rId7"/>
      <w:footerReference w:type="default" r:id="rId8"/>
      <w:pgSz w:w="16840" w:h="11900" w:orient="landscape"/>
      <w:pgMar w:top="547" w:right="3067" w:bottom="1440" w:left="1166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BEF2F" w14:textId="77777777" w:rsidR="00B74248" w:rsidRDefault="00B74248" w:rsidP="001A51DF">
      <w:r>
        <w:separator/>
      </w:r>
    </w:p>
  </w:endnote>
  <w:endnote w:type="continuationSeparator" w:id="0">
    <w:p w14:paraId="5BF59CC3" w14:textId="77777777" w:rsidR="00B74248" w:rsidRDefault="00B74248" w:rsidP="001A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DFB39" w14:textId="36B92CF5" w:rsidR="00D20816" w:rsidRDefault="00D20816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497986" wp14:editId="4856B310">
          <wp:simplePos x="0" y="0"/>
          <wp:positionH relativeFrom="column">
            <wp:posOffset>5518876</wp:posOffset>
          </wp:positionH>
          <wp:positionV relativeFrom="paragraph">
            <wp:posOffset>-164102</wp:posOffset>
          </wp:positionV>
          <wp:extent cx="1844713" cy="454297"/>
          <wp:effectExtent l="0" t="0" r="9525" b="3175"/>
          <wp:wrapNone/>
          <wp:docPr id="3" name="Picture 3" descr="CoGC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GC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139" cy="46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4F923" w14:textId="77777777" w:rsidR="00B74248" w:rsidRDefault="00B74248" w:rsidP="001A51DF">
      <w:r>
        <w:separator/>
      </w:r>
    </w:p>
  </w:footnote>
  <w:footnote w:type="continuationSeparator" w:id="0">
    <w:p w14:paraId="0DA94BE3" w14:textId="77777777" w:rsidR="00B74248" w:rsidRDefault="00B74248" w:rsidP="001A51D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809D" w14:textId="77777777" w:rsidR="0040066F" w:rsidRDefault="0040066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96DA623" wp14:editId="3EEDD80C">
          <wp:simplePos x="0" y="0"/>
          <wp:positionH relativeFrom="column">
            <wp:posOffset>-798195</wp:posOffset>
          </wp:positionH>
          <wp:positionV relativeFrom="paragraph">
            <wp:posOffset>-551089</wp:posOffset>
          </wp:positionV>
          <wp:extent cx="10975249" cy="7754521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K Skills template [landscape] [1]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75249" cy="7754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DF"/>
    <w:rsid w:val="000535F9"/>
    <w:rsid w:val="001A51DF"/>
    <w:rsid w:val="001E565F"/>
    <w:rsid w:val="002C5EA6"/>
    <w:rsid w:val="00320F73"/>
    <w:rsid w:val="00331D28"/>
    <w:rsid w:val="0040066F"/>
    <w:rsid w:val="006A0FBF"/>
    <w:rsid w:val="00700C66"/>
    <w:rsid w:val="007D5026"/>
    <w:rsid w:val="007F5D24"/>
    <w:rsid w:val="00871D2E"/>
    <w:rsid w:val="008D5F46"/>
    <w:rsid w:val="009D3A0D"/>
    <w:rsid w:val="00A12043"/>
    <w:rsid w:val="00AE580A"/>
    <w:rsid w:val="00B21623"/>
    <w:rsid w:val="00B50145"/>
    <w:rsid w:val="00B74248"/>
    <w:rsid w:val="00B81768"/>
    <w:rsid w:val="00C7272C"/>
    <w:rsid w:val="00CD5526"/>
    <w:rsid w:val="00D20816"/>
    <w:rsid w:val="00DA118D"/>
    <w:rsid w:val="00DB2E4C"/>
    <w:rsid w:val="00E42672"/>
    <w:rsid w:val="00EE0151"/>
    <w:rsid w:val="00FB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C9DAA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1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1DF"/>
  </w:style>
  <w:style w:type="paragraph" w:styleId="Footer">
    <w:name w:val="footer"/>
    <w:basedOn w:val="Normal"/>
    <w:link w:val="FooterChar"/>
    <w:uiPriority w:val="99"/>
    <w:unhideWhenUsed/>
    <w:rsid w:val="001A51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1DF"/>
  </w:style>
  <w:style w:type="paragraph" w:customStyle="1" w:styleId="BasicParagraph">
    <w:name w:val="[Basic Paragraph]"/>
    <w:basedOn w:val="Normal"/>
    <w:uiPriority w:val="99"/>
    <w:rsid w:val="001A51D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D2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D2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1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1DF"/>
  </w:style>
  <w:style w:type="paragraph" w:styleId="Footer">
    <w:name w:val="footer"/>
    <w:basedOn w:val="Normal"/>
    <w:link w:val="FooterChar"/>
    <w:uiPriority w:val="99"/>
    <w:unhideWhenUsed/>
    <w:rsid w:val="001A51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1DF"/>
  </w:style>
  <w:style w:type="paragraph" w:customStyle="1" w:styleId="BasicParagraph">
    <w:name w:val="[Basic Paragraph]"/>
    <w:basedOn w:val="Normal"/>
    <w:uiPriority w:val="99"/>
    <w:rsid w:val="001A51D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D2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D2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Baseline Arts Ltd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Esson</dc:creator>
  <cp:lastModifiedBy>Gallacher Jim</cp:lastModifiedBy>
  <cp:revision>3</cp:revision>
  <dcterms:created xsi:type="dcterms:W3CDTF">2018-01-03T16:57:00Z</dcterms:created>
  <dcterms:modified xsi:type="dcterms:W3CDTF">2018-01-03T16:57:00Z</dcterms:modified>
</cp:coreProperties>
</file>